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2" w:type="dxa"/>
        <w:jc w:val="center"/>
        <w:tblLayout w:type="fixed"/>
        <w:tblLook w:val="04A0"/>
      </w:tblPr>
      <w:tblGrid>
        <w:gridCol w:w="2873"/>
        <w:gridCol w:w="3703"/>
        <w:gridCol w:w="3456"/>
      </w:tblGrid>
      <w:tr w:rsidR="009B5C43" w:rsidTr="0060167F">
        <w:trPr>
          <w:trHeight w:val="4529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Рассмотрено</w:t>
            </w:r>
            <w:r w:rsidRPr="00A41EAE">
              <w:rPr>
                <w:sz w:val="24"/>
                <w:lang w:val="ru-RU"/>
              </w:rPr>
              <w:t>»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Руководитель МО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Илюшина Л. Ю.</w:t>
            </w:r>
          </w:p>
          <w:p w:rsidR="009B5C43" w:rsidRDefault="009B5C43" w:rsidP="0060167F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___________________</w:t>
            </w:r>
          </w:p>
          <w:p w:rsidR="009B5C43" w:rsidRDefault="009B5C43" w:rsidP="0060167F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Протокол № ___ от </w:t>
            </w:r>
            <w:r>
              <w:rPr>
                <w:sz w:val="24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  <w:r>
              <w:rPr>
                <w:rFonts w:ascii="Times New Roman CYR" w:hAnsi="Times New Roman CYR" w:cs="Times New Roman CYR"/>
                <w:sz w:val="24"/>
              </w:rPr>
              <w:br/>
            </w:r>
          </w:p>
          <w:p w:rsidR="009B5C43" w:rsidRDefault="009B5C43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Согласовано</w:t>
            </w:r>
            <w:r w:rsidRPr="00A41EAE">
              <w:rPr>
                <w:sz w:val="24"/>
                <w:lang w:val="ru-RU"/>
              </w:rPr>
              <w:t>»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Заместитель директора по УВР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lang w:val="ru-RU"/>
              </w:rPr>
              <w:t>Астахова С. К.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</w:p>
          <w:p w:rsidR="009B5C43" w:rsidRDefault="009B5C4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«__»________________2024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9B5C43" w:rsidRDefault="009B5C43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Утверждаю</w:t>
            </w:r>
            <w:r w:rsidRPr="00A41EAE">
              <w:rPr>
                <w:sz w:val="24"/>
                <w:lang w:val="ru-RU"/>
              </w:rPr>
              <w:t>»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Директор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Изгорев С. А.</w:t>
            </w:r>
            <w:r w:rsidRPr="00A41EAE">
              <w:rPr>
                <w:sz w:val="24"/>
                <w:lang w:val="ru-RU"/>
              </w:rPr>
              <w:t>_____________</w:t>
            </w:r>
          </w:p>
          <w:p w:rsidR="009B5C43" w:rsidRPr="00A41EAE" w:rsidRDefault="009B5C4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9B5C43" w:rsidRDefault="009B5C4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Приказ № ___ от </w:t>
            </w:r>
            <w:r>
              <w:rPr>
                <w:sz w:val="24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9B5C43" w:rsidRDefault="009B5C43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9B5C43" w:rsidRDefault="009B5C43" w:rsidP="009B5C43">
      <w:pPr>
        <w:autoSpaceDE w:val="0"/>
        <w:autoSpaceDN w:val="0"/>
        <w:adjustRightInd w:val="0"/>
        <w:jc w:val="center"/>
        <w:rPr>
          <w:sz w:val="24"/>
        </w:rPr>
      </w:pPr>
    </w:p>
    <w:p w:rsidR="009B5C43" w:rsidRDefault="009B5C43" w:rsidP="009B5C43">
      <w:pPr>
        <w:autoSpaceDE w:val="0"/>
        <w:autoSpaceDN w:val="0"/>
        <w:adjustRightInd w:val="0"/>
        <w:jc w:val="center"/>
        <w:rPr>
          <w:sz w:val="24"/>
        </w:rPr>
      </w:pPr>
    </w:p>
    <w:p w:rsidR="009B5C43" w:rsidRDefault="009B5C43" w:rsidP="009B5C43">
      <w:pPr>
        <w:jc w:val="center"/>
      </w:pPr>
    </w:p>
    <w:p w:rsidR="009B5C43" w:rsidRPr="00293B37" w:rsidRDefault="009B5C43" w:rsidP="009B5C4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Календарно-тематическое планирование</w:t>
      </w:r>
    </w:p>
    <w:p w:rsidR="009B5C43" w:rsidRPr="00A41EAE" w:rsidRDefault="009B5C43" w:rsidP="009B5C4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по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обществознанию </w:t>
      </w:r>
    </w:p>
    <w:p w:rsidR="009B5C43" w:rsidRPr="00293B37" w:rsidRDefault="009B5C43" w:rsidP="009B5C4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в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6</w:t>
      </w: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 «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Д</w:t>
      </w: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» классе.</w:t>
      </w:r>
    </w:p>
    <w:p w:rsidR="009B5C43" w:rsidRPr="00293B37" w:rsidRDefault="009B5C43" w:rsidP="009B5C4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</w:p>
    <w:p w:rsidR="009B5C43" w:rsidRPr="00A41EAE" w:rsidRDefault="009B5C43" w:rsidP="009B5C4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293B37">
        <w:rPr>
          <w:rFonts w:ascii="Times New Roman CYR" w:hAnsi="Times New Roman CYR" w:cs="Times New Roman CYR"/>
          <w:sz w:val="40"/>
          <w:szCs w:val="40"/>
          <w:lang w:val="ru-RU"/>
        </w:rPr>
        <w:t>Стюхиной Екатерины Александровны</w:t>
      </w:r>
    </w:p>
    <w:p w:rsidR="009B5C43" w:rsidRPr="00293B37" w:rsidRDefault="009B5C43" w:rsidP="009B5C43">
      <w:pPr>
        <w:autoSpaceDE w:val="0"/>
        <w:autoSpaceDN w:val="0"/>
        <w:adjustRightInd w:val="0"/>
        <w:jc w:val="center"/>
        <w:rPr>
          <w:sz w:val="24"/>
          <w:lang w:val="ru-RU"/>
        </w:rPr>
      </w:pPr>
    </w:p>
    <w:p w:rsidR="009B5C43" w:rsidRPr="00A41EAE" w:rsidRDefault="009B5C43" w:rsidP="009B5C4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Рассмотрено на заседании</w:t>
      </w:r>
    </w:p>
    <w:p w:rsidR="009B5C43" w:rsidRPr="00A41EAE" w:rsidRDefault="009B5C43" w:rsidP="009B5C4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педагогического совета</w:t>
      </w:r>
    </w:p>
    <w:p w:rsidR="009B5C43" w:rsidRPr="00A41EAE" w:rsidRDefault="009B5C43" w:rsidP="009B5C4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 xml:space="preserve">протокол № ____ от </w:t>
      </w:r>
      <w:r w:rsidRPr="00A41EAE">
        <w:rPr>
          <w:sz w:val="24"/>
          <w:lang w:val="ru-RU"/>
        </w:rPr>
        <w:t>«__»__________2024</w:t>
      </w:r>
      <w:r w:rsidRPr="00A41EAE">
        <w:rPr>
          <w:rFonts w:ascii="Times New Roman CYR" w:hAnsi="Times New Roman CYR" w:cs="Times New Roman CYR"/>
          <w:sz w:val="24"/>
          <w:lang w:val="ru-RU"/>
        </w:rPr>
        <w:t>г.</w:t>
      </w:r>
    </w:p>
    <w:p w:rsidR="009B5C43" w:rsidRDefault="009B5C43" w:rsidP="009B5C43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73"/>
        <w:gridCol w:w="1512"/>
        <w:gridCol w:w="709"/>
        <w:gridCol w:w="850"/>
        <w:gridCol w:w="1134"/>
        <w:gridCol w:w="992"/>
        <w:gridCol w:w="851"/>
        <w:gridCol w:w="2942"/>
      </w:tblGrid>
      <w:tr w:rsidR="009B5C43" w:rsidTr="0060167F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1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C43" w:rsidRPr="002C2AAA" w:rsidRDefault="009B5C43" w:rsidP="0060167F">
            <w:pPr>
              <w:spacing w:after="0"/>
              <w:ind w:left="135"/>
              <w:rPr>
                <w:sz w:val="20"/>
              </w:rPr>
            </w:pPr>
            <w:r w:rsidRPr="002C2AAA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3" w:type="dxa"/>
            <w:gridSpan w:val="2"/>
          </w:tcPr>
          <w:p w:rsidR="009B5C43" w:rsidRDefault="009B5C43" w:rsidP="0060167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5C43" w:rsidRDefault="009B5C43" w:rsidP="0060167F">
            <w:pPr>
              <w:spacing w:after="0"/>
              <w:ind w:left="135"/>
            </w:pPr>
          </w:p>
        </w:tc>
      </w:tr>
      <w:tr w:rsidR="009B5C43" w:rsidTr="0060167F">
        <w:trPr>
          <w:trHeight w:val="144"/>
          <w:tblCellSpacing w:w="20" w:type="nil"/>
        </w:trPr>
        <w:tc>
          <w:tcPr>
            <w:tcW w:w="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C43" w:rsidRDefault="009B5C43" w:rsidP="0060167F"/>
        </w:tc>
        <w:tc>
          <w:tcPr>
            <w:tcW w:w="15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C43" w:rsidRDefault="009B5C43" w:rsidP="0060167F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Pr="002C2AAA" w:rsidRDefault="009B5C43" w:rsidP="0060167F">
            <w:pPr>
              <w:spacing w:after="0"/>
              <w:ind w:left="135"/>
              <w:rPr>
                <w:sz w:val="20"/>
              </w:rPr>
            </w:pPr>
            <w:r w:rsidRPr="002C2AAA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Pr="002C2AAA" w:rsidRDefault="009B5C43" w:rsidP="0060167F">
            <w:pPr>
              <w:spacing w:after="0"/>
              <w:ind w:left="135"/>
              <w:rPr>
                <w:sz w:val="20"/>
              </w:rPr>
            </w:pPr>
            <w:r w:rsidRPr="002C2AAA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Pr="002C2AAA" w:rsidRDefault="009B5C43" w:rsidP="0060167F">
            <w:pPr>
              <w:spacing w:after="0"/>
              <w:ind w:left="135"/>
              <w:rPr>
                <w:sz w:val="20"/>
              </w:rPr>
            </w:pPr>
            <w:r w:rsidRPr="002C2AAA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992" w:type="dxa"/>
          </w:tcPr>
          <w:p w:rsidR="009B5C43" w:rsidRPr="00A46EBC" w:rsidRDefault="009B5C43" w:rsidP="0060167F"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851" w:type="dxa"/>
          </w:tcPr>
          <w:p w:rsidR="009B5C43" w:rsidRPr="00A46EBC" w:rsidRDefault="009B5C43" w:rsidP="0060167F"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  <w:tc>
          <w:tcPr>
            <w:tcW w:w="29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C43" w:rsidRDefault="009B5C43" w:rsidP="0060167F"/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Люди с ограниченными возможностями здоровья, их особые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потребности и социальная позиция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Новый диск. Цифровая образовательная платформа. Учебные материалы для педагогов и школьников. Интерактивный Конструктор уроков и упражнений. Режим </w:t>
            </w: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Лидерство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группе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ий урок по теме "Человек и его социальное окружение"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Фоксфорд. Крупнейшая онлайн-школа в России. Режим </w:t>
            </w: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695861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69586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6D6859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Новый диск. Цифровая образовательная платформа. Учебные материалы для педагогов и школьников. Интерактивный Конструктор уроков и упражнений.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"Общество, в котором мы живем"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RPr="009B5C43" w:rsidTr="0060167F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9B5C43" w:rsidRPr="006D6859" w:rsidRDefault="009B5C4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  <w:bookmarkStart w:id="0" w:name="_GoBack"/>
            <w:bookmarkEnd w:id="0"/>
          </w:p>
        </w:tc>
        <w:tc>
          <w:tcPr>
            <w:tcW w:w="851" w:type="dxa"/>
          </w:tcPr>
          <w:p w:rsidR="009B5C43" w:rsidRDefault="009B5C43" w:rsidP="0060167F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E00E9">
              <w:rPr>
                <w:rFonts w:ascii="Times New Roman" w:eastAsia="Times New Roman" w:hAnsi="Times New Roman" w:cs="Times New Roman"/>
                <w:lang w:val="ru-RU" w:eastAsia="ru-RU"/>
              </w:rPr>
              <w:t>1С: Урок.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urok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.1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E00E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9B5C43" w:rsidTr="0060167F">
        <w:trPr>
          <w:gridAfter w:val="1"/>
          <w:wAfter w:w="2942" w:type="dxa"/>
          <w:trHeight w:val="144"/>
          <w:tblCellSpacing w:w="20" w:type="nil"/>
        </w:trPr>
        <w:tc>
          <w:tcPr>
            <w:tcW w:w="2085" w:type="dxa"/>
            <w:gridSpan w:val="2"/>
            <w:tcMar>
              <w:top w:w="50" w:type="dxa"/>
              <w:left w:w="100" w:type="dxa"/>
            </w:tcMar>
            <w:vAlign w:val="center"/>
          </w:tcPr>
          <w:p w:rsidR="009B5C43" w:rsidRPr="00DD1C7F" w:rsidRDefault="009B5C4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5C43" w:rsidRDefault="009B5C4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</w:tcPr>
          <w:p w:rsidR="009B5C43" w:rsidRDefault="009B5C43" w:rsidP="0060167F"/>
        </w:tc>
        <w:tc>
          <w:tcPr>
            <w:tcW w:w="851" w:type="dxa"/>
          </w:tcPr>
          <w:p w:rsidR="009B5C43" w:rsidRDefault="009B5C43" w:rsidP="0060167F"/>
        </w:tc>
      </w:tr>
    </w:tbl>
    <w:p w:rsidR="009B5C43" w:rsidRPr="00863F70" w:rsidRDefault="009B5C43" w:rsidP="009B5C43">
      <w:pPr>
        <w:rPr>
          <w:lang w:val="ru-RU"/>
        </w:rPr>
      </w:pPr>
    </w:p>
    <w:p w:rsidR="009B5C43" w:rsidRDefault="009B5C43" w:rsidP="009B5C43"/>
    <w:p w:rsidR="00ED029F" w:rsidRDefault="00ED029F"/>
    <w:sectPr w:rsidR="00ED029F" w:rsidSect="00355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B5C43"/>
    <w:rsid w:val="009B5C43"/>
    <w:rsid w:val="00E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C4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en.ru/away?to=https%3A%2F%2Feducont.ru%2F" TargetMode="External"/><Relationship Id="rId13" Type="http://schemas.openxmlformats.org/officeDocument/2006/relationships/hyperlink" Target="https://dzen.ru/away?to=https%3A%2F%2Ffoxford.ru%2F" TargetMode="External"/><Relationship Id="rId18" Type="http://schemas.openxmlformats.org/officeDocument/2006/relationships/hyperlink" Target="https://dzen.ru/away?to=https%3A%2F%2Ffoxford.ru%2F" TargetMode="External"/><Relationship Id="rId26" Type="http://schemas.openxmlformats.org/officeDocument/2006/relationships/hyperlink" Target="https://dzen.ru/away?to=https%3A%2F%2Ffoxford.ru%2F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dzen.ru/away?to=https%3A%2F%2Furok.1c.ru%2F" TargetMode="External"/><Relationship Id="rId34" Type="http://schemas.openxmlformats.org/officeDocument/2006/relationships/hyperlink" Target="https://dzen.ru/away?to=https%3A%2F%2Furok.1c.ru%2F" TargetMode="External"/><Relationship Id="rId7" Type="http://schemas.openxmlformats.org/officeDocument/2006/relationships/hyperlink" Target="https://dzen.ru/away?to=https%3A%2F%2Furok.1c.ru%2F" TargetMode="External"/><Relationship Id="rId12" Type="http://schemas.openxmlformats.org/officeDocument/2006/relationships/hyperlink" Target="https://dzen.ru/away?to=https%3A%2F%2Ffoxford.ru%2F" TargetMode="External"/><Relationship Id="rId17" Type="http://schemas.openxmlformats.org/officeDocument/2006/relationships/hyperlink" Target="https://dzen.ru/away?to=https%3A%2F%2Furok.1c.ru%2F" TargetMode="External"/><Relationship Id="rId25" Type="http://schemas.openxmlformats.org/officeDocument/2006/relationships/hyperlink" Target="https://dzen.ru/away?to=https%3A%2F%2Feducont.ru%2F" TargetMode="External"/><Relationship Id="rId33" Type="http://schemas.openxmlformats.org/officeDocument/2006/relationships/hyperlink" Target="https://dzen.ru/away?to=https%3A%2F%2Feducont.ru%2F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foxford.ru%2F" TargetMode="External"/><Relationship Id="rId20" Type="http://schemas.openxmlformats.org/officeDocument/2006/relationships/hyperlink" Target="https://dzen.ru/away?to=https%3A%2F%2Ffoxford.ru%2F" TargetMode="External"/><Relationship Id="rId29" Type="http://schemas.openxmlformats.org/officeDocument/2006/relationships/hyperlink" Target="https://dzen.ru/away?to=https%3A%2F%2Furok.1c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urok.1c.ru%2F" TargetMode="External"/><Relationship Id="rId11" Type="http://schemas.openxmlformats.org/officeDocument/2006/relationships/hyperlink" Target="https://dzen.ru/away?to=https%3A%2F%2Ffoxford.ru%2F" TargetMode="External"/><Relationship Id="rId24" Type="http://schemas.openxmlformats.org/officeDocument/2006/relationships/hyperlink" Target="https://dzen.ru/away?to=https%3A%2F%2Ffoxford.ru%2F" TargetMode="External"/><Relationship Id="rId32" Type="http://schemas.openxmlformats.org/officeDocument/2006/relationships/hyperlink" Target="https://dzen.ru/away?to=https%3A%2F%2Ffoxford.ru%2F" TargetMode="External"/><Relationship Id="rId37" Type="http://schemas.openxmlformats.org/officeDocument/2006/relationships/hyperlink" Target="https://dzen.ru/away?to=https%3A%2F%2Furok.1c.ru%2F" TargetMode="External"/><Relationship Id="rId5" Type="http://schemas.openxmlformats.org/officeDocument/2006/relationships/hyperlink" Target="https://dzen.ru/away?to=https%3A%2F%2Feducont.ru%2F" TargetMode="External"/><Relationship Id="rId15" Type="http://schemas.openxmlformats.org/officeDocument/2006/relationships/hyperlink" Target="https://dzen.ru/away?to=https%3A%2F%2Ffoxford.ru%2F" TargetMode="External"/><Relationship Id="rId23" Type="http://schemas.openxmlformats.org/officeDocument/2006/relationships/hyperlink" Target="https://dzen.ru/away?to=https%3A%2F%2Ffoxford.ru%2F" TargetMode="External"/><Relationship Id="rId28" Type="http://schemas.openxmlformats.org/officeDocument/2006/relationships/hyperlink" Target="https://dzen.ru/away?to=https%3A%2F%2Feducont.ru%2F" TargetMode="External"/><Relationship Id="rId36" Type="http://schemas.openxmlformats.org/officeDocument/2006/relationships/hyperlink" Target="https://dzen.ru/away?to=https%3A%2F%2Furok.1c.ru%2F" TargetMode="External"/><Relationship Id="rId10" Type="http://schemas.openxmlformats.org/officeDocument/2006/relationships/hyperlink" Target="https://dzen.ru/away?to=https%3A%2F%2Furok.1c.ru%2F" TargetMode="External"/><Relationship Id="rId19" Type="http://schemas.openxmlformats.org/officeDocument/2006/relationships/hyperlink" Target="https://dzen.ru/away?to=https%3A%2F%2Furok.1c.ru%2F" TargetMode="External"/><Relationship Id="rId31" Type="http://schemas.openxmlformats.org/officeDocument/2006/relationships/hyperlink" Target="https://dzen.ru/away?to=https%3A%2F%2Furok.1c.ru%2F" TargetMode="External"/><Relationship Id="rId4" Type="http://schemas.openxmlformats.org/officeDocument/2006/relationships/hyperlink" Target="https://dzen.ru/away?to=https%3A%2F%2Furok.1c.ru%2F" TargetMode="External"/><Relationship Id="rId9" Type="http://schemas.openxmlformats.org/officeDocument/2006/relationships/hyperlink" Target="https://dzen.ru/away?to=https%3A%2F%2Feducont.ru%2F" TargetMode="External"/><Relationship Id="rId14" Type="http://schemas.openxmlformats.org/officeDocument/2006/relationships/hyperlink" Target="https://dzen.ru/away?to=https%3A%2F%2Furok.1c.ru%2F" TargetMode="External"/><Relationship Id="rId22" Type="http://schemas.openxmlformats.org/officeDocument/2006/relationships/hyperlink" Target="https://dzen.ru/away?to=https%3A%2F%2Feducont.ru%2F" TargetMode="External"/><Relationship Id="rId27" Type="http://schemas.openxmlformats.org/officeDocument/2006/relationships/hyperlink" Target="https://dzen.ru/away?to=https%3A%2F%2Furok.1c.ru%2F" TargetMode="External"/><Relationship Id="rId30" Type="http://schemas.openxmlformats.org/officeDocument/2006/relationships/hyperlink" Target="https://dzen.ru/away?to=https%3A%2F%2Feducont.ru%2F" TargetMode="External"/><Relationship Id="rId35" Type="http://schemas.openxmlformats.org/officeDocument/2006/relationships/hyperlink" Target="https://dzen.ru/away?to=https%3A%2F%2Feducont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1321</Words>
  <Characters>7534</Characters>
  <Application>Microsoft Office Word</Application>
  <DocSecurity>0</DocSecurity>
  <Lines>62</Lines>
  <Paragraphs>17</Paragraphs>
  <ScaleCrop>false</ScaleCrop>
  <Company>Krokoz™</Company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2024-10-23T16:44:00Z</dcterms:created>
  <dcterms:modified xsi:type="dcterms:W3CDTF">2024-10-23T16:44:00Z</dcterms:modified>
</cp:coreProperties>
</file>